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irque Du Freak CE" w:hAnsi="Cirque Du Freak CE"/>
          <w:bCs/>
          <w:sz w:val="96"/>
          <w:szCs w:val="96"/>
        </w:rPr>
      </w:pPr>
      <w:r>
        <w:rPr>
          <w:rFonts w:ascii="Cirque Du Freak CE" w:hAnsi="Cirque Du Freak CE"/>
          <w:bCs/>
          <w:sz w:val="96"/>
          <w:szCs w:val="96"/>
        </w:rPr>
        <w:t>P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-260985</wp:posOffset>
            </wp:positionH>
            <wp:positionV relativeFrom="paragraph">
              <wp:posOffset>-615315</wp:posOffset>
            </wp:positionV>
            <wp:extent cx="1781175" cy="2514600"/>
            <wp:effectExtent l="0" t="0" r="0" b="0"/>
            <wp:wrapNone/>
            <wp:docPr id="1" name="Obrázek 1" descr="Tušení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Tušení_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irque Du Freak CE" w:hAnsi="Cirque Du Freak CE"/>
          <w:bCs/>
          <w:sz w:val="96"/>
          <w:szCs w:val="96"/>
        </w:rPr>
        <w:t>řihláška</w:t>
      </w:r>
      <w:r>
        <w:rPr>
          <w:rFonts w:ascii="Cirque Du Freak CE" w:hAnsi="Cirque Du Freak CE"/>
          <w:bCs/>
          <w:sz w:val="96"/>
          <w:szCs w:val="96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-563245</wp:posOffset>
                </wp:positionH>
                <wp:positionV relativeFrom="paragraph">
                  <wp:posOffset>234950</wp:posOffset>
                </wp:positionV>
                <wp:extent cx="7245985" cy="7988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985" cy="7988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/>
                            </w:pPr>
                            <w:sdt>
                              <w:sdtPr>
                                <w:id w:val="1084241930"/>
                              </w:sdtPr>
                              <w:sdtContent>
                                <w:r>
                                  <w:rPr>
                                    <w:rFonts w:ascii="Cirque Du Freak CE" w:hAnsi="Cirque Du Freak CE"/>
                                    <w:bCs/>
                                    <w:sz w:val="72"/>
                                    <w:szCs w:val="72"/>
                                  </w:rPr>
                                  <w:t>............…................................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70.55pt;height:62.9pt;mso-wrap-distance-left:9pt;mso-wrap-distance-right:9pt;mso-wrap-distance-top:0pt;mso-wrap-distance-bottom:0pt;margin-top:18.5pt;mso-position-vertical-relative:text;margin-left:-44.35pt;mso-position-horizontal-relative:text">
                <v:fill opacity="0f"/>
                <v:textbox>
                  <w:txbxContent>
                    <w:p>
                      <w:pPr>
                        <w:pStyle w:val="Standard"/>
                        <w:jc w:val="center"/>
                        <w:rPr/>
                      </w:pPr>
                      <w:sdt>
                        <w:sdtPr>
                          <w:id w:val="1473268157"/>
                        </w:sdtPr>
                        <w:sdtContent>
                          <w:r>
                            <w:rPr>
                              <w:rFonts w:ascii="Cirque Du Freak CE" w:hAnsi="Cirque Du Freak CE"/>
                              <w:bCs/>
                              <w:sz w:val="72"/>
                              <w:szCs w:val="72"/>
                            </w:rPr>
                            <w:t>............…................................</w:t>
                          </w:r>
                        </w:sdtContent>
                      </w:sdt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  <w:b/>
          <w:bCs/>
          <w:sz w:val="32"/>
          <w:szCs w:val="32"/>
        </w:rPr>
        <w:tab/>
      </w:r>
    </w:p>
    <w:p>
      <w:pPr>
        <w:pStyle w:val="Standard"/>
        <w:rPr>
          <w:rFonts w:ascii="Cirque Du Freak CE" w:hAnsi="Cirque Du Freak CE"/>
          <w:b/>
          <w:b/>
          <w:bCs/>
          <w:sz w:val="32"/>
          <w:szCs w:val="32"/>
        </w:rPr>
      </w:pPr>
      <w:r>
        <w:rPr>
          <w:rFonts w:ascii="Cirque Du Freak CE" w:hAnsi="Cirque Du Freak CE"/>
          <w:b/>
          <w:bCs/>
          <w:sz w:val="32"/>
          <w:szCs w:val="32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Jméno a příjmení</w:t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ab/>
        <w:tab/>
        <w:tab/>
        <w:tab/>
        <w:t>....................................................................…...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Datum narození</w:t>
        <w:tab/>
        <w:t>...…....................................................................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Adresa</w:t>
        <w:tab/>
        <w:t>.................................................................................……….</w:t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ab/>
        <w:tab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.........................................................................................................…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.........................................................................................................…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...........………………………………………………………………………………..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Telefon</w:t>
        <w:tab/>
        <w:tab/>
        <w:t xml:space="preserve">.................................................................................... 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>Email</w:t>
        <w:tab/>
        <w:tab/>
        <w:t>....................................................................................</w:t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ab/>
        <w:tab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Zaškrtávací1"/>
      <w:bookmarkStart w:id="1" w:name="__Fieldmark__35_1445709735"/>
      <w:bookmarkStart w:id="2" w:name="__Fieldmark__35_1445709735"/>
      <w:bookmarkStart w:id="3" w:name="__Fieldmark__35_1445709735"/>
      <w:bookmarkEnd w:id="3"/>
      <w:r>
        <w:rPr/>
      </w:r>
      <w:r>
        <w:fldChar w:fldCharType="end"/>
      </w:r>
      <w:bookmarkEnd w:id="0"/>
      <w:r>
        <w:rPr>
          <w:rFonts w:ascii="Cirque Du Freak CE" w:hAnsi="Cirque Du Freak CE"/>
          <w:sz w:val="32"/>
          <w:szCs w:val="32"/>
        </w:rPr>
        <w:t xml:space="preserve"> Pohybové studio</w:t>
        <w:tab/>
        <w:t xml:space="preserve">    </w:t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 xml:space="preserve">  </w:t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" w:name="__Fieldmark__43_1445709735"/>
      <w:bookmarkStart w:id="5" w:name="__Fieldmark__43_1445709735"/>
      <w:bookmarkStart w:id="6" w:name="__Fieldmark__43_1445709735"/>
      <w:bookmarkEnd w:id="6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Tango </w:t>
      </w:r>
      <w:r>
        <w:rPr>
          <w:rFonts w:ascii="Cirque Du Freak CE" w:hAnsi="Cirque Du Freak CE"/>
          <w:sz w:val="24"/>
          <w:szCs w:val="24"/>
        </w:rPr>
        <w:t>začátečníci</w:t>
      </w:r>
      <w:r>
        <w:rPr>
          <w:rFonts w:ascii="Cirque Du Freak CE" w:hAnsi="Cirque Du Freak CE"/>
          <w:sz w:val="32"/>
          <w:szCs w:val="3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7" w:name="__Fieldmark__48_1445709735"/>
      <w:bookmarkStart w:id="8" w:name="__Fieldmark__48_1445709735"/>
      <w:bookmarkStart w:id="9" w:name="__Fieldmark__48_1445709735"/>
      <w:bookmarkEnd w:id="9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Tango </w:t>
      </w:r>
      <w:r>
        <w:rPr>
          <w:rFonts w:ascii="Cirque Du Freak CE" w:hAnsi="Cirque Du Freak CE"/>
          <w:sz w:val="24"/>
          <w:szCs w:val="24"/>
        </w:rPr>
        <w:t>pokročilí</w:t>
      </w:r>
    </w:p>
    <w:p>
      <w:pPr>
        <w:pStyle w:val="Normal"/>
        <w:rPr>
          <w:rFonts w:ascii="Cirque Du Freak CE" w:hAnsi="Cirque Du Freak CE"/>
          <w:sz w:val="24"/>
          <w:szCs w:val="24"/>
        </w:rPr>
      </w:pPr>
      <w:r>
        <w:rPr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0" w:name="__Fieldmark__52_1445709735"/>
      <w:bookmarkStart w:id="11" w:name="__Fieldmark__52_1445709735"/>
      <w:bookmarkStart w:id="12" w:name="__Fieldmark__52_1445709735"/>
      <w:bookmarkEnd w:id="12"/>
      <w:r>
        <w:rPr/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Sbor 3 - 6 let  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3" w:name="__Fieldmark__58_1445709735"/>
      <w:bookmarkStart w:id="14" w:name="__Fieldmark__58_1445709735"/>
      <w:bookmarkStart w:id="15" w:name="__Fieldmark__58_1445709735"/>
      <w:bookmarkEnd w:id="15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Sbor 7 - 12 let</w:t>
        <w:tab/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6" w:name="__Fieldmark__63_1445709735"/>
      <w:bookmarkStart w:id="17" w:name="__Fieldmark__63_1445709735"/>
      <w:bookmarkStart w:id="18" w:name="__Fieldmark__63_1445709735"/>
      <w:bookmarkEnd w:id="18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Sbor dospělí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9" w:name="__Fieldmark__67_1445709735"/>
      <w:bookmarkStart w:id="20" w:name="__Fieldmark__67_1445709735"/>
      <w:bookmarkStart w:id="21" w:name="__Fieldmark__67_1445709735"/>
      <w:bookmarkEnd w:id="21"/>
      <w:r>
        <w:rPr/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32"/>
          <w:szCs w:val="32"/>
        </w:rPr>
        <w:t>A</w:t>
      </w:r>
      <w:r>
        <w:rPr>
          <w:rFonts w:ascii="Cirque Du Freak CE" w:hAnsi="Cirque Du Freak CE"/>
          <w:sz w:val="32"/>
          <w:szCs w:val="32"/>
        </w:rPr>
        <w:t xml:space="preserve">ngličtina </w:t>
      </w:r>
      <w:r>
        <w:rPr>
          <w:rFonts w:ascii="Cirque Du Freak CE" w:hAnsi="Cirque Du Freak CE"/>
          <w:sz w:val="32"/>
          <w:szCs w:val="32"/>
        </w:rPr>
        <w:t>pro nejmenší</w:t>
      </w:r>
      <w:r>
        <w:rPr>
          <w:rFonts w:ascii="Cirque Du Freak CE" w:hAnsi="Cirque Du Freak CE"/>
          <w:sz w:val="32"/>
          <w:szCs w:val="3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2" w:name="__Fieldmark__73_1445709735"/>
      <w:bookmarkStart w:id="23" w:name="__Fieldmark__73_1445709735"/>
      <w:bookmarkStart w:id="24" w:name="__Fieldmark__73_1445709735"/>
      <w:bookmarkEnd w:id="24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32"/>
          <w:szCs w:val="32"/>
        </w:rPr>
        <w:t>A</w:t>
      </w:r>
      <w:r>
        <w:rPr>
          <w:rFonts w:ascii="Cirque Du Freak CE" w:hAnsi="Cirque Du Freak CE"/>
          <w:sz w:val="32"/>
          <w:szCs w:val="32"/>
        </w:rPr>
        <w:t>ngličtina pro dospělé</w:t>
      </w:r>
    </w:p>
    <w:p>
      <w:pPr>
        <w:pStyle w:val="Standard"/>
        <w:rPr/>
      </w:pPr>
      <w:r>
        <w:fldChar w:fldCharType="begin"/>
      </w:r>
      <w:r/>
      <w:r>
        <w:fldChar w:fldCharType="separate"/>
      </w:r>
      <w:r>
        <w:rPr>
          <w:rFonts w:ascii="Cirque Du Freak CE" w:hAnsi="Cirque Du Freak CE"/>
          <w:sz w:val="32"/>
          <w:szCs w:val="32"/>
        </w:rPr>
      </w:r>
      <w:r>
        <w:fldChar w:fldCharType="end"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78_1445709735"/>
      <w:bookmarkStart w:id="26" w:name="__Fieldmark__78_1445709735"/>
      <w:bookmarkStart w:id="27" w:name="__Fieldmark__78_1445709735"/>
      <w:bookmarkEnd w:id="27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Kytara _ Úterý _ Pátek 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Standard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84_1445709735"/>
      <w:bookmarkStart w:id="29" w:name="__Fieldmark__84_1445709735"/>
      <w:bookmarkStart w:id="30" w:name="__Fieldmark__84_1445709735"/>
      <w:bookmarkEnd w:id="30"/>
      <w:r>
        <w:rPr/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32"/>
          <w:szCs w:val="32"/>
        </w:rPr>
        <w:t>D</w:t>
      </w:r>
      <w:r>
        <w:rPr>
          <w:rFonts w:ascii="Cirque Du Freak CE" w:hAnsi="Cirque Du Freak CE"/>
          <w:sz w:val="32"/>
          <w:szCs w:val="32"/>
        </w:rPr>
        <w:t xml:space="preserve">.atel - </w:t>
      </w:r>
      <w:r>
        <w:rPr>
          <w:rFonts w:ascii="Cirque Du Freak CE" w:hAnsi="Cirque Du Freak CE"/>
          <w:sz w:val="24"/>
          <w:szCs w:val="24"/>
        </w:rPr>
        <w:t>d</w:t>
      </w:r>
      <w:r>
        <w:rPr>
          <w:rFonts w:ascii="Cirque Du Freak CE" w:hAnsi="Cirque Du Freak CE"/>
          <w:bCs/>
          <w:sz w:val="24"/>
          <w:szCs w:val="24"/>
        </w:rPr>
        <w:t>ivadelní ateliér</w:t>
      </w:r>
      <w:r>
        <w:rPr>
          <w:rFonts w:ascii="Cirque Du Freak CE" w:hAnsi="Cirque Du Freak CE"/>
          <w:sz w:val="24"/>
          <w:szCs w:val="24"/>
        </w:rPr>
        <w:t xml:space="preserve"> </w:t>
      </w:r>
      <w:r>
        <w:rPr>
          <w:rFonts w:ascii="Cirque Du Freak CE" w:hAnsi="Cirque Du Freak CE"/>
          <w:sz w:val="32"/>
          <w:szCs w:val="3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1" w:name="__Fieldmark__93_1445709735"/>
      <w:bookmarkStart w:id="32" w:name="__Fieldmark__93_1445709735"/>
      <w:bookmarkStart w:id="33" w:name="__Fieldmark__93_1445709735"/>
      <w:bookmarkEnd w:id="33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>creative workshop</w:t>
        <w:tab/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Standard"/>
        <w:rPr/>
      </w:pP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4" w:name="__Fieldmark__99_1445709735"/>
      <w:bookmarkStart w:id="35" w:name="__Fieldmark__99_1445709735"/>
      <w:bookmarkStart w:id="36" w:name="__Fieldmark__99_1445709735"/>
      <w:bookmarkEnd w:id="36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32"/>
          <w:szCs w:val="32"/>
        </w:rPr>
        <w:t>P</w:t>
      </w:r>
      <w:r>
        <w:rPr>
          <w:rFonts w:ascii="Cirque Du Freak CE" w:hAnsi="Cirque Du Freak CE"/>
          <w:sz w:val="32"/>
          <w:szCs w:val="32"/>
        </w:rPr>
        <w:t>ilates</w:t>
      </w:r>
      <w:bookmarkStart w:id="37" w:name="__Fieldmark__147_1445709735"/>
      <w:r>
        <w:rPr>
          <w:rFonts w:ascii="Cirque Du Freak CE" w:hAnsi="Cirque Du Freak CE"/>
          <w:sz w:val="32"/>
          <w:szCs w:val="32"/>
        </w:rPr>
        <w:t xml:space="preserve"> </w:t>
      </w:r>
      <w:r>
        <w:fldChar w:fldCharType="begin"/>
      </w:r>
      <w:r/>
      <w:r>
        <w:fldChar w:fldCharType="separate"/>
      </w:r>
      <w:bookmarkEnd w:id="37"/>
      <w:r>
        <w:rPr>
          <w:rFonts w:ascii="Cirque Du Freak CE" w:hAnsi="Cirque Du Freak CE"/>
          <w:sz w:val="32"/>
          <w:szCs w:val="32"/>
        </w:rPr>
        <w:t xml:space="preserve"> </w:t>
      </w:r>
      <w:r>
        <w:fldChar w:fldCharType="end"/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8" w:name="__Fieldmark__104_1445709735"/>
      <w:bookmarkStart w:id="39" w:name="__Fieldmark__104_1445709735"/>
      <w:bookmarkStart w:id="40" w:name="__Fieldmark__104_1445709735"/>
      <w:bookmarkEnd w:id="40"/>
      <w:r>
        <w:rPr/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Machovy proužky - </w:t>
      </w:r>
      <w:r>
        <w:rPr>
          <w:rFonts w:ascii="Cirque Du Freak CE" w:hAnsi="Cirque Du Freak CE"/>
          <w:sz w:val="24"/>
          <w:szCs w:val="24"/>
        </w:rPr>
        <w:t>výtvarné odpoledne</w:t>
      </w:r>
      <w:r>
        <w:rPr>
          <w:rFonts w:ascii="Cirque Du Freak CE" w:hAnsi="Cirque Du Freak CE"/>
          <w:sz w:val="32"/>
          <w:szCs w:val="32"/>
        </w:rPr>
        <w:tab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  <w:tab/>
        <w:tab/>
      </w:r>
    </w:p>
    <w:p>
      <w:pPr>
        <w:pStyle w:val="Normal"/>
        <w:rPr/>
      </w:pP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1" w:name="__Fieldmark__114_1445709735"/>
      <w:bookmarkStart w:id="42" w:name="__Fieldmark__114_1445709735"/>
      <w:bookmarkStart w:id="43" w:name="__Fieldmark__114_1445709735"/>
      <w:bookmarkEnd w:id="43"/>
      <w:r>
        <w:rPr>
          <w:rFonts w:ascii="Cirque Du Freak CE" w:hAnsi="Cirque Du Freak CE"/>
          <w:sz w:val="32"/>
          <w:szCs w:val="32"/>
        </w:rPr>
      </w:r>
      <w:r>
        <w:fldChar w:fldCharType="end"/>
      </w:r>
      <w:r>
        <w:rPr>
          <w:rFonts w:ascii="Cirque Du Freak CE" w:hAnsi="Cirque Du Freak CE"/>
          <w:sz w:val="32"/>
          <w:szCs w:val="32"/>
        </w:rPr>
        <w:t xml:space="preserve"> Jiné: .............................................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  <w:sz w:val="32"/>
          <w:szCs w:val="32"/>
        </w:rPr>
        <w:tab/>
        <w:tab/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  <w:sz w:val="24"/>
          <w:szCs w:val="24"/>
        </w:rPr>
        <w:t xml:space="preserve">1) Podpisem přihlášky projevuji </w:t>
      </w:r>
      <w:r>
        <w:rPr>
          <w:rFonts w:ascii="Cirque Du Freak CE" w:hAnsi="Cirque Du Freak CE"/>
          <w:sz w:val="24"/>
          <w:szCs w:val="24"/>
          <w:shd w:fill="FFFFFF" w:val="clear"/>
        </w:rPr>
        <w:t xml:space="preserve">vůli, aby se přihlašovaný/ přihlašovaná stal/stala </w:t>
      </w:r>
      <w:r>
        <w:rPr>
          <w:rFonts w:ascii="Cirque Du Freak CE" w:hAnsi="Cirque Du Freak CE"/>
          <w:sz w:val="24"/>
          <w:szCs w:val="24"/>
        </w:rPr>
        <w:t>členem spolku  Tušení, z.s.</w:t>
      </w:r>
    </w:p>
    <w:p>
      <w:pPr>
        <w:pStyle w:val="Standard"/>
        <w:rPr>
          <w:rFonts w:ascii="Cirque Du Freak CE" w:hAnsi="Cirque Du Freak CE"/>
          <w:sz w:val="24"/>
          <w:szCs w:val="24"/>
        </w:rPr>
      </w:pPr>
      <w:r>
        <w:rPr>
          <w:rFonts w:ascii="Cirque Du Freak CE" w:hAnsi="Cirque Du Freak CE"/>
          <w:sz w:val="24"/>
          <w:szCs w:val="24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4"/>
          <w:szCs w:val="24"/>
        </w:rPr>
        <w:t>2) Podpisem přihlášky uděluji souhlas s tím, aby spolek Tušení, z.s. pořizoval a zveřejňoval fotografie, videa, apod. týkající se přihlašovaného, a to v souvislosti s činností spolku Tušení, z.s. a při jeho prezentaci a obecné propagaci.  </w:t>
      </w:r>
    </w:p>
    <w:p>
      <w:pPr>
        <w:pStyle w:val="Standard"/>
        <w:rPr>
          <w:rFonts w:ascii="Cirque Du Freak CE" w:hAnsi="Cirque Du Freak CE"/>
          <w:sz w:val="24"/>
          <w:szCs w:val="24"/>
        </w:rPr>
      </w:pPr>
      <w:r>
        <w:rPr>
          <w:rFonts w:ascii="Cirque Du Freak CE" w:hAnsi="Cirque Du Freak CE"/>
          <w:sz w:val="24"/>
          <w:szCs w:val="24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4"/>
          <w:szCs w:val="24"/>
        </w:rPr>
        <w:t>3) Podpisem přihlášky uděluji souhlas s tím, aby spolek Tušení, z.s. evidoval osobní údaje a ostatní citlivé údaje, přihlašovaného ve smyslu příslušných ust. zák. č. 101/2000 Sb. v platném znění a zák. č. 133/2000 Sb., v platném znění.</w:t>
      </w:r>
    </w:p>
    <w:p>
      <w:pPr>
        <w:pStyle w:val="Standard"/>
        <w:rPr>
          <w:rFonts w:ascii="Cirque Du Freak CE" w:hAnsi="Cirque Du Freak CE"/>
          <w:sz w:val="24"/>
          <w:szCs w:val="24"/>
        </w:rPr>
      </w:pPr>
      <w:r>
        <w:rPr>
          <w:rFonts w:ascii="Cirque Du Freak CE" w:hAnsi="Cirque Du Freak CE"/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rFonts w:ascii="Cirque Du Freak CE" w:hAnsi="Cirque Du Freak CE"/>
          <w:sz w:val="24"/>
          <w:szCs w:val="24"/>
        </w:rPr>
        <w:t>4) Sděluji zdravotní omezení (alergie, závažná onemocnění - astma, epilepsie, cukrovka), která by mohla mít vliv či se projevit během aktivit spolku Tušení, z.s.</w:t>
      </w:r>
    </w:p>
    <w:p>
      <w:pPr>
        <w:pStyle w:val="Standard"/>
        <w:rPr>
          <w:rFonts w:ascii="Cirque Du Freak CE" w:hAnsi="Cirque Du Freak CE"/>
        </w:rPr>
      </w:pPr>
      <w:r>
        <w:rPr>
          <w:sz w:val="28"/>
          <w:szCs w:val="28"/>
        </w:rPr>
      </w:r>
    </w:p>
    <w:p>
      <w:pPr>
        <w:pStyle w:val="Standard"/>
        <w:rPr>
          <w:rFonts w:ascii="Cirque Du Freak CE" w:hAnsi="Cirque Du Freak CE"/>
        </w:rPr>
      </w:pPr>
      <w:r>
        <w:rPr>
          <w:sz w:val="28"/>
          <w:szCs w:val="28"/>
        </w:rPr>
      </w:r>
    </w:p>
    <w:p>
      <w:pPr>
        <w:pStyle w:val="Standard"/>
        <w:rPr>
          <w:rFonts w:ascii="Cirque Du Freak CE" w:hAnsi="Cirque Du Freak CE"/>
        </w:rPr>
      </w:pPr>
      <w:r>
        <w:rPr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V Tuchoměřicích dne ......................................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Podpis (zákonného zástupce)</w:t>
      </w:r>
    </w:p>
    <w:p>
      <w:pPr>
        <w:pStyle w:val="Standard"/>
        <w:rPr>
          <w:rFonts w:ascii="Cirque Du Freak CE" w:hAnsi="Cirque Du Freak CE"/>
        </w:rPr>
      </w:pPr>
      <w:r>
        <w:rPr>
          <w:sz w:val="28"/>
          <w:szCs w:val="28"/>
        </w:rPr>
      </w:r>
    </w:p>
    <w:p>
      <w:pPr>
        <w:pStyle w:val="Standard"/>
        <w:rPr>
          <w:rFonts w:ascii="Cirque Du Freak CE" w:hAnsi="Cirque Du Freak CE"/>
        </w:rPr>
      </w:pPr>
      <w:r>
        <w:rPr>
          <w:sz w:val="28"/>
          <w:szCs w:val="28"/>
        </w:rPr>
      </w:r>
    </w:p>
    <w:p>
      <w:pPr>
        <w:pStyle w:val="Standard"/>
        <w:rPr>
          <w:rFonts w:ascii="Cirque Du Freak CE" w:hAnsi="Cirque Du Freak CE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 xml:space="preserve"> </w:t>
      </w:r>
      <w:r>
        <w:rPr>
          <w:rFonts w:ascii="Cirque Du Freak CE" w:hAnsi="Cirque Du Freak CE"/>
          <w:sz w:val="28"/>
          <w:szCs w:val="28"/>
        </w:rPr>
        <w:tab/>
        <w:tab/>
        <w:tab/>
        <w:t xml:space="preserve">............................................................................ </w:t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irque Du Freak C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</w:rPr>
      <w:t xml:space="preserve">Tušení, z.s., </w:t>
    </w:r>
    <w:r>
      <w:rPr>
        <w:rFonts w:ascii="Cirque Du Freak CE" w:hAnsi="Cirque Du Freak CE"/>
        <w:szCs w:val="24"/>
      </w:rPr>
      <w:t xml:space="preserve">IČ: 04118278, </w:t>
    </w:r>
    <w:r>
      <w:rPr>
        <w:rFonts w:ascii="Cirque Du Freak CE" w:hAnsi="Cirque Du Freak CE"/>
      </w:rPr>
      <w:t>Za Kostelem 479, 25267 Tuchoměřice</w:t>
    </w:r>
  </w:p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</w:rPr>
    </w:r>
  </w:p>
</w:ftr>
</file>

<file path=word/settings.xml><?xml version="1.0" encoding="utf-8"?>
<w:settings xmlns:w="http://schemas.openxmlformats.org/wordprocessingml/2006/main">
  <w:zoom w:percent="39"/>
  <w:defaultTabStop w:val="709"/>
  <w:autoHyphenation w:val="false"/>
  <w:compat>
    <w:compatSetting w:name="compatibilityMode" w:uri="http://schemas.microsoft.com/office/word" w:val="12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687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84938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qFormat/>
    <w:rsid w:val="009c4309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c5c8b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c5c8b"/>
    <w:rPr>
      <w:rFonts w:cs="Mangal"/>
      <w:szCs w:val="21"/>
    </w:rPr>
  </w:style>
  <w:style w:type="paragraph" w:styleId="Nadpis" w:customStyle="1">
    <w:name w:val="Nadpis"/>
    <w:basedOn w:val="Standard"/>
    <w:next w:val="Tlotextu"/>
    <w:qFormat/>
    <w:rsid w:val="0019268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xtbody"/>
    <w:rsid w:val="00192687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1">
    <w:name w:val="Rejstřík"/>
    <w:basedOn w:val="Standard"/>
    <w:qFormat/>
    <w:rsid w:val="00192687"/>
    <w:pPr>
      <w:suppressLineNumbers/>
    </w:pPr>
    <w:rPr/>
  </w:style>
  <w:style w:type="paragraph" w:styleId="Standard" w:customStyle="1">
    <w:name w:val="Standard"/>
    <w:qFormat/>
    <w:rsid w:val="00192687"/>
    <w:pPr>
      <w:widowControl/>
      <w:suppressAutoHyphens w:val="true"/>
      <w:bidi w:val="0"/>
      <w:jc w:val="left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rsid w:val="00192687"/>
    <w:pPr>
      <w:spacing w:lineRule="auto" w:line="288" w:before="0" w:after="140"/>
    </w:pPr>
    <w:rPr/>
  </w:style>
  <w:style w:type="paragraph" w:styleId="Heading11" w:customStyle="1">
    <w:name w:val="Heading 11"/>
    <w:basedOn w:val="Nadpis"/>
    <w:qFormat/>
    <w:rsid w:val="00192687"/>
    <w:pPr>
      <w:outlineLvl w:val="0"/>
    </w:pPr>
    <w:rPr>
      <w:b/>
      <w:bCs/>
    </w:rPr>
  </w:style>
  <w:style w:type="paragraph" w:styleId="Heading21" w:customStyle="1">
    <w:name w:val="Heading 21"/>
    <w:basedOn w:val="Nadpis"/>
    <w:qFormat/>
    <w:rsid w:val="00192687"/>
    <w:pPr>
      <w:spacing w:before="200" w:after="0"/>
      <w:outlineLvl w:val="1"/>
    </w:pPr>
    <w:rPr>
      <w:b/>
      <w:bCs/>
    </w:rPr>
  </w:style>
  <w:style w:type="paragraph" w:styleId="Heading31" w:customStyle="1">
    <w:name w:val="Heading 31"/>
    <w:basedOn w:val="Nadpis"/>
    <w:qFormat/>
    <w:rsid w:val="00192687"/>
    <w:pPr>
      <w:spacing w:before="140" w:after="0"/>
      <w:outlineLvl w:val="2"/>
    </w:pPr>
    <w:rPr>
      <w:b/>
      <w:bCs/>
    </w:rPr>
  </w:style>
  <w:style w:type="paragraph" w:styleId="Caption">
    <w:name w:val="caption"/>
    <w:basedOn w:val="Standard"/>
    <w:qFormat/>
    <w:rsid w:val="00192687"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Standard"/>
    <w:qFormat/>
    <w:rsid w:val="00192687"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rsid w:val="00192687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rsid w:val="00192687"/>
    <w:pPr>
      <w:spacing w:before="60" w:after="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4938"/>
    <w:pPr/>
    <w:rPr>
      <w:rFonts w:ascii="Tahoma" w:hAnsi="Tahoma" w:cs="Mangal"/>
      <w:sz w:val="16"/>
      <w:szCs w:val="14"/>
    </w:rPr>
  </w:style>
  <w:style w:type="paragraph" w:styleId="Zhlav">
    <w:name w:val="Header"/>
    <w:basedOn w:val="Normal"/>
    <w:link w:val="HeaderChar"/>
    <w:uiPriority w:val="99"/>
    <w:semiHidden/>
    <w:unhideWhenUsed/>
    <w:rsid w:val="00bc5c8b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pat">
    <w:name w:val="Footer"/>
    <w:basedOn w:val="Normal"/>
    <w:link w:val="FooterChar"/>
    <w:uiPriority w:val="99"/>
    <w:unhideWhenUsed/>
    <w:rsid w:val="00bc5c8b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
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670F9B46A04B4B8B954134E8F55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8E064-CA9E-4040-82A4-D5FC8282D491}"/>
      </w:docPartPr>
      <w:docPartBody>
        <w:p w:rsidR="003C1FB7" w:rsidRDefault="003C1FB7" w:rsidP="001D184C">
          <w:pPr>
            <w:pStyle w:val="Standard"/>
            <w:jc w:val="center"/>
          </w:pPr>
          <w:r>
            <w:rPr>
              <w:rFonts w:ascii="Cirque Du Freak CE" w:hAnsi="Cirque Du Freak CE"/>
              <w:bCs/>
              <w:sz w:val="72"/>
              <w:szCs w:val="72"/>
            </w:rPr>
            <w:t>................................................................................</w:t>
          </w:r>
        </w:p>
        <w:p w:rsidR="00B07619" w:rsidRDefault="00B07619" w:rsidP="00B07619">
          <w:pPr>
            <w:pStyle w:val="AF670F9B46A04B4B8B954134E8F55F3C"/>
          </w:pPr>
        </w:p>
      </w:docPartBody>
    </w:docPart>
    <w:docPart>
      <w:docPartPr>
        <w:name w:val="4A9239EA8BB043F0895B8E9264D2B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9577E-3671-4762-9726-08E9F3DCE5BA}"/>
      </w:docPartPr>
      <w:docPartBody>
        <w:p w:rsidR="003C1FB7" w:rsidRDefault="003C1FB7" w:rsidP="003C1FB7">
          <w:pPr>
            <w:pStyle w:val="4A9239EA8BB043F0895B8E9264D2B9C51"/>
          </w:pPr>
          <w:r w:rsidRPr="00BC5C8B">
            <w:rPr>
              <w:rFonts w:ascii="Cirque Du Freak CE" w:hAnsi="Cirque Du Freak CE"/>
            </w:rPr>
            <w:t>Tušení, z.s.</w:t>
          </w:r>
          <w:r>
            <w:rPr>
              <w:rFonts w:ascii="Cirque Du Freak CE" w:hAnsi="Cirque Du Freak CE"/>
            </w:rPr>
            <w:t xml:space="preserve">, </w:t>
          </w:r>
          <w:r w:rsidRPr="00BC5C8B">
            <w:rPr>
              <w:rFonts w:ascii="Cirque Du Freak CE" w:hAnsi="Cirque Du Freak CE"/>
              <w:szCs w:val="24"/>
            </w:rPr>
            <w:t>IČ: 04118278</w:t>
          </w:r>
          <w:r>
            <w:rPr>
              <w:rFonts w:ascii="Cirque Du Freak CE" w:hAnsi="Cirque Du Freak CE"/>
              <w:szCs w:val="24"/>
            </w:rPr>
            <w:t xml:space="preserve">, </w:t>
          </w:r>
          <w:r w:rsidRPr="00BC5C8B">
            <w:rPr>
              <w:rFonts w:ascii="Cirque Du Freak CE" w:hAnsi="Cirque Du Freak CE"/>
            </w:rPr>
            <w:t>Za Kostelem 479, 25267 Tuchoměřice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irque Du Freak CE">
    <w:panose1 w:val="02000000000000000000"/>
    <w:charset w:val="00"/>
    <w:family w:val="auto"/>
    <w:pitch w:val="variable"/>
    <w:sig w:usb0="A00002AF" w:usb1="500078FB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7619"/>
    <w:rsid w:val="003C1FB7"/>
    <w:rsid w:val="00B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FB7"/>
    <w:rPr>
      <w:color w:val="808080"/>
    </w:rPr>
  </w:style>
  <w:style w:type="paragraph" w:customStyle="1" w:styleId="AF670F9B46A04B4B8B954134E8F55F3C">
    <w:name w:val="AF670F9B46A04B4B8B954134E8F55F3C"/>
    <w:rsid w:val="00B07619"/>
  </w:style>
  <w:style w:type="paragraph" w:customStyle="1" w:styleId="4A9239EA8BB043F0895B8E9264D2B9C5">
    <w:name w:val="4A9239EA8BB043F0895B8E9264D2B9C5"/>
    <w:rsid w:val="00B07619"/>
  </w:style>
  <w:style w:type="paragraph" w:customStyle="1" w:styleId="268B027FD204489FABFB53C663DD501B">
    <w:name w:val="268B027FD204489FABFB53C663DD501B"/>
    <w:rsid w:val="00B07619"/>
  </w:style>
  <w:style w:type="paragraph" w:customStyle="1" w:styleId="Standard">
    <w:name w:val="Standard"/>
    <w:rsid w:val="003C1F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4A9239EA8BB043F0895B8E9264D2B9C51">
    <w:name w:val="4A9239EA8BB043F0895B8E9264D2B9C51"/>
    <w:rsid w:val="003C1FB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01567-2A6C-1945-A45B-A529E93E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LibreOffice/5.1.6.2$Linux_X86_64 LibreOffice_project/10m0$Build-2</Application>
  <Pages>2</Pages>
  <Words>206</Words>
  <Characters>1874</Characters>
  <CharactersWithSpaces>2100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2016-01-20T21:25:00Z</dcterms:created>
  <dc:creator>Eva Hosmanová</dc:creator>
  <dc:description/>
  <dc:language>cs-CZ</dc:language>
  <cp:lastModifiedBy/>
  <dcterms:modified xsi:type="dcterms:W3CDTF">2017-09-25T10:01:34Z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